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ФИНАНСОВОЕ УПРАВЛЕНИЕ АДМИНИСТРАЦИИ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ШЕНКУРСКОГО МУНИЦИПАЛЬНОГО ОКРУГА</w:t>
      </w:r>
    </w:p>
    <w:p w:rsidR="00F92D4B" w:rsidRPr="009A0F04" w:rsidRDefault="00F92D4B" w:rsidP="00F92D4B">
      <w:pPr>
        <w:jc w:val="center"/>
        <w:rPr>
          <w:b/>
          <w:sz w:val="28"/>
          <w:szCs w:val="28"/>
        </w:rPr>
      </w:pPr>
      <w:r w:rsidRPr="009A0F04">
        <w:rPr>
          <w:b/>
          <w:sz w:val="28"/>
          <w:szCs w:val="28"/>
        </w:rPr>
        <w:t>АРХАНГЕЛЬСКОЙ ОБЛАСТИ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F92D4B" w:rsidRPr="00ED4A86" w:rsidRDefault="00F92D4B" w:rsidP="00954C52">
      <w:pPr>
        <w:jc w:val="center"/>
        <w:rPr>
          <w:b/>
          <w:sz w:val="28"/>
          <w:szCs w:val="28"/>
        </w:rPr>
      </w:pPr>
    </w:p>
    <w:p w:rsidR="00F92D4B" w:rsidRPr="00CE0F0D" w:rsidRDefault="00F92D4B" w:rsidP="00F92D4B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F97811" w:rsidRPr="009719A7">
        <w:rPr>
          <w:sz w:val="28"/>
          <w:szCs w:val="28"/>
        </w:rPr>
        <w:t>15 мая</w:t>
      </w:r>
      <w:r w:rsidR="00562DD7" w:rsidRPr="009719A7">
        <w:rPr>
          <w:sz w:val="28"/>
          <w:szCs w:val="28"/>
        </w:rPr>
        <w:t xml:space="preserve"> 2025</w:t>
      </w:r>
      <w:r w:rsidR="00860DC7" w:rsidRPr="009719A7">
        <w:rPr>
          <w:sz w:val="28"/>
          <w:szCs w:val="28"/>
        </w:rPr>
        <w:t xml:space="preserve"> года    </w:t>
      </w:r>
      <w:r w:rsidR="00506B15" w:rsidRPr="009719A7">
        <w:rPr>
          <w:sz w:val="28"/>
          <w:szCs w:val="28"/>
        </w:rPr>
        <w:t xml:space="preserve">№ </w:t>
      </w:r>
      <w:r w:rsidR="009719A7" w:rsidRPr="009719A7">
        <w:rPr>
          <w:sz w:val="28"/>
          <w:szCs w:val="28"/>
        </w:rPr>
        <w:t>2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7C1AAF" w:rsidRDefault="00EE49B4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</w:t>
      </w:r>
      <w:r w:rsidR="00A53C0B">
        <w:rPr>
          <w:b/>
          <w:sz w:val="28"/>
          <w:szCs w:val="28"/>
        </w:rPr>
        <w:t xml:space="preserve">еречень и коды целевых статей </w:t>
      </w:r>
    </w:p>
    <w:p w:rsidR="007C1AAF" w:rsidRDefault="00A53C0B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расходов бюджета</w:t>
      </w:r>
      <w:r w:rsidR="007C1AAF">
        <w:rPr>
          <w:b/>
          <w:sz w:val="28"/>
          <w:szCs w:val="28"/>
        </w:rPr>
        <w:t xml:space="preserve"> Шенкурского муниципального округа</w:t>
      </w:r>
    </w:p>
    <w:p w:rsidR="007C1AAF" w:rsidRDefault="007C1AAF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Архангельской области</w:t>
      </w:r>
      <w:r w:rsidR="00B35CF4" w:rsidRPr="000352B9">
        <w:rPr>
          <w:b/>
          <w:sz w:val="28"/>
          <w:szCs w:val="28"/>
        </w:rPr>
        <w:t xml:space="preserve"> </w:t>
      </w:r>
      <w:r w:rsidR="00F92D4B">
        <w:rPr>
          <w:b/>
          <w:sz w:val="28"/>
          <w:szCs w:val="28"/>
        </w:rPr>
        <w:t>на 2025</w:t>
      </w:r>
      <w:r w:rsidRPr="00415C75">
        <w:rPr>
          <w:b/>
          <w:sz w:val="28"/>
          <w:szCs w:val="28"/>
        </w:rPr>
        <w:t xml:space="preserve"> год и </w:t>
      </w:r>
      <w:proofErr w:type="gramStart"/>
      <w:r w:rsidRPr="00415C75">
        <w:rPr>
          <w:b/>
          <w:sz w:val="28"/>
          <w:szCs w:val="28"/>
        </w:rPr>
        <w:t>на</w:t>
      </w:r>
      <w:proofErr w:type="gramEnd"/>
      <w:r w:rsidRPr="00415C75">
        <w:rPr>
          <w:b/>
          <w:sz w:val="28"/>
          <w:szCs w:val="28"/>
        </w:rPr>
        <w:t xml:space="preserve"> плановый </w:t>
      </w:r>
    </w:p>
    <w:p w:rsidR="00B35CF4" w:rsidRPr="000352B9" w:rsidRDefault="00F92D4B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период 2026 и 2027</w:t>
      </w:r>
      <w:r w:rsidR="007C1AAF" w:rsidRPr="00415C75">
        <w:rPr>
          <w:b/>
          <w:sz w:val="28"/>
          <w:szCs w:val="28"/>
        </w:rPr>
        <w:t xml:space="preserve"> годов</w:t>
      </w:r>
    </w:p>
    <w:p w:rsidR="00CF6E9D" w:rsidRPr="000352B9" w:rsidRDefault="00CF6E9D" w:rsidP="00024222">
      <w:pPr>
        <w:contextualSpacing/>
        <w:jc w:val="both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415C75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9311C6" w:rsidRPr="00415C75" w:rsidRDefault="00447906" w:rsidP="00415C7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71516" w:rsidRPr="00415C7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914C2" w:rsidRPr="00415C7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Перечень и коды целевых </w:t>
      </w:r>
      <w:proofErr w:type="gramStart"/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статей расходов бюджета Шенкурского муниципа</w:t>
      </w:r>
      <w:r w:rsidR="007C1AAF">
        <w:rPr>
          <w:rFonts w:ascii="Times New Roman" w:hAnsi="Times New Roman" w:cs="Times New Roman"/>
          <w:b w:val="0"/>
          <w:sz w:val="28"/>
          <w:szCs w:val="28"/>
        </w:rPr>
        <w:t xml:space="preserve">льного округа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proofErr w:type="gramEnd"/>
      <w:r w:rsidR="00415C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на 2025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 2026 и 2027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>, утвержденные распоряжением Финансового управления администрации Шенкурского муниципального округа Архангел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ьской </w:t>
      </w:r>
      <w:r w:rsidR="00F92D4B" w:rsidRPr="000F40F7">
        <w:rPr>
          <w:rFonts w:ascii="Times New Roman" w:hAnsi="Times New Roman" w:cs="Times New Roman"/>
          <w:b w:val="0"/>
          <w:sz w:val="28"/>
          <w:szCs w:val="28"/>
        </w:rPr>
        <w:t xml:space="preserve">области </w:t>
      </w:r>
      <w:r w:rsidR="000F40F7" w:rsidRPr="000F40F7">
        <w:rPr>
          <w:rFonts w:ascii="Times New Roman" w:hAnsi="Times New Roman" w:cs="Times New Roman"/>
          <w:b w:val="0"/>
          <w:sz w:val="28"/>
          <w:szCs w:val="28"/>
        </w:rPr>
        <w:t>от 20 октября 2023 года № 35</w:t>
      </w:r>
      <w:r w:rsidR="00415C75" w:rsidRPr="000F40F7">
        <w:rPr>
          <w:rFonts w:ascii="Times New Roman" w:hAnsi="Times New Roman" w:cs="Times New Roman"/>
          <w:b w:val="0"/>
          <w:sz w:val="28"/>
          <w:szCs w:val="28"/>
        </w:rPr>
        <w:t>.</w:t>
      </w:r>
      <w:r w:rsidR="00EC0236">
        <w:rPr>
          <w:b w:val="0"/>
          <w:sz w:val="28"/>
          <w:szCs w:val="28"/>
        </w:rPr>
        <w:t xml:space="preserve">          </w:t>
      </w:r>
    </w:p>
    <w:p w:rsidR="00395A92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0C2E4A">
        <w:rPr>
          <w:sz w:val="28"/>
          <w:szCs w:val="28"/>
        </w:rPr>
        <w:t>силу со дня его подписания</w:t>
      </w:r>
      <w:r w:rsidR="005F46B5" w:rsidRPr="00EE49B4">
        <w:rPr>
          <w:sz w:val="28"/>
          <w:szCs w:val="28"/>
        </w:rPr>
        <w:t>.</w:t>
      </w:r>
    </w:p>
    <w:p w:rsidR="000C2E4A" w:rsidRPr="00BE7EE7" w:rsidRDefault="000C2E4A" w:rsidP="000C2E4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D3AEC">
        <w:rPr>
          <w:sz w:val="28"/>
          <w:szCs w:val="28"/>
        </w:rPr>
        <w:t>Действие настоящего распоряжения распространяется на правоотношения, возникшие со дня дополнения (изменения) соответствующих целевых статей расходов в сводной бюджетной росписи бюджета Шенкурского муниципального округа Архангельской области на 20</w:t>
      </w:r>
      <w:r>
        <w:rPr>
          <w:sz w:val="28"/>
          <w:szCs w:val="28"/>
        </w:rPr>
        <w:t>25 год и на плановый период 2026 и 2027</w:t>
      </w:r>
      <w:r w:rsidRPr="00ED3AEC">
        <w:rPr>
          <w:sz w:val="28"/>
          <w:szCs w:val="28"/>
        </w:rPr>
        <w:t xml:space="preserve"> годов.</w:t>
      </w:r>
    </w:p>
    <w:p w:rsidR="000C2E4A" w:rsidRPr="000352B9" w:rsidRDefault="000C2E4A" w:rsidP="003857FA">
      <w:pPr>
        <w:jc w:val="both"/>
        <w:rPr>
          <w:sz w:val="28"/>
          <w:szCs w:val="28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F56C08" w:rsidRPr="000352B9" w:rsidRDefault="00562DD7" w:rsidP="00F56C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F56C08" w:rsidRPr="000352B9">
        <w:rPr>
          <w:b/>
          <w:sz w:val="28"/>
          <w:szCs w:val="28"/>
        </w:rPr>
        <w:t xml:space="preserve">ачальник               </w:t>
      </w:r>
      <w:r w:rsidR="00F56C08">
        <w:rPr>
          <w:b/>
          <w:sz w:val="28"/>
          <w:szCs w:val="28"/>
        </w:rPr>
        <w:t xml:space="preserve">                                        </w:t>
      </w:r>
      <w:r w:rsidR="00506B1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С.Н.Лукошков</w:t>
      </w:r>
    </w:p>
    <w:p w:rsidR="004E5EAE" w:rsidRDefault="004E5EA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372C8E" w:rsidRDefault="00372C8E" w:rsidP="00F951D4">
      <w:pPr>
        <w:pStyle w:val="ConsPlusNormal"/>
        <w:tabs>
          <w:tab w:val="left" w:pos="1134"/>
        </w:tabs>
        <w:rPr>
          <w:bCs/>
        </w:rPr>
      </w:pPr>
    </w:p>
    <w:p w:rsidR="0056087A" w:rsidRPr="00363CAC" w:rsidRDefault="0056087A" w:rsidP="005608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131423"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  <w:r w:rsidR="00A53C0B">
        <w:rPr>
          <w:sz w:val="28"/>
          <w:szCs w:val="28"/>
        </w:rPr>
        <w:t>Ы</w:t>
      </w:r>
    </w:p>
    <w:p w:rsidR="0056087A" w:rsidRPr="00363CAC" w:rsidRDefault="00A53C0B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Pr="00363CAC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9719A7">
        <w:rPr>
          <w:sz w:val="28"/>
          <w:szCs w:val="28"/>
        </w:rPr>
        <w:t xml:space="preserve">от </w:t>
      </w:r>
      <w:r w:rsidR="009719A7" w:rsidRPr="009719A7">
        <w:rPr>
          <w:sz w:val="28"/>
          <w:szCs w:val="28"/>
        </w:rPr>
        <w:t>15 мая</w:t>
      </w:r>
      <w:r w:rsidRPr="009719A7">
        <w:rPr>
          <w:sz w:val="28"/>
          <w:szCs w:val="28"/>
        </w:rPr>
        <w:t xml:space="preserve"> 2</w:t>
      </w:r>
      <w:r w:rsidR="009719A7" w:rsidRPr="009719A7">
        <w:rPr>
          <w:sz w:val="28"/>
          <w:szCs w:val="28"/>
        </w:rPr>
        <w:t>025</w:t>
      </w:r>
      <w:r w:rsidR="00860DC7" w:rsidRPr="009719A7">
        <w:rPr>
          <w:sz w:val="28"/>
          <w:szCs w:val="28"/>
        </w:rPr>
        <w:t xml:space="preserve"> г. </w:t>
      </w:r>
      <w:r w:rsidR="009719A7" w:rsidRPr="009719A7">
        <w:rPr>
          <w:sz w:val="28"/>
          <w:szCs w:val="28"/>
        </w:rPr>
        <w:t>№ 2</w:t>
      </w:r>
    </w:p>
    <w:p w:rsidR="0056087A" w:rsidRPr="00EB4B5C" w:rsidRDefault="0056087A" w:rsidP="0078744B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56087A" w:rsidRPr="00363CAC" w:rsidRDefault="0056087A" w:rsidP="0056087A">
      <w:pPr>
        <w:pStyle w:val="ConsPlusTitle"/>
        <w:rPr>
          <w:sz w:val="28"/>
          <w:szCs w:val="28"/>
        </w:rPr>
      </w:pPr>
    </w:p>
    <w:p w:rsidR="007C1AAF" w:rsidRDefault="007C1AAF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6EFA">
        <w:rPr>
          <w:rFonts w:ascii="Times New Roman" w:hAnsi="Times New Roman" w:cs="Times New Roman"/>
          <w:spacing w:val="20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C1AAF" w:rsidRDefault="000A64A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П</w:t>
      </w:r>
      <w:r w:rsidR="007C1AAF">
        <w:rPr>
          <w:rFonts w:ascii="Times New Roman" w:hAnsi="Times New Roman" w:cs="Times New Roman"/>
          <w:sz w:val="28"/>
          <w:szCs w:val="28"/>
        </w:rPr>
        <w:t xml:space="preserve">еречень и коды </w:t>
      </w:r>
      <w:r w:rsidR="0056087A" w:rsidRPr="003B57C3">
        <w:rPr>
          <w:rFonts w:ascii="Times New Roman" w:hAnsi="Times New Roman" w:cs="Times New Roman"/>
          <w:sz w:val="28"/>
          <w:szCs w:val="28"/>
        </w:rPr>
        <w:t>цел</w:t>
      </w:r>
      <w:r w:rsidR="003B57C3">
        <w:rPr>
          <w:rFonts w:ascii="Times New Roman" w:hAnsi="Times New Roman" w:cs="Times New Roman"/>
          <w:sz w:val="28"/>
          <w:szCs w:val="28"/>
        </w:rPr>
        <w:t>евых статей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 w:rsidR="00F92D4B">
        <w:rPr>
          <w:rFonts w:ascii="Times New Roman" w:hAnsi="Times New Roman" w:cs="Times New Roman"/>
          <w:sz w:val="28"/>
          <w:szCs w:val="28"/>
        </w:rPr>
        <w:t>на 2025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="0056087A" w:rsidRPr="003B57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56087A" w:rsidRDefault="00F92D4B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период 2026 и 2027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Перечень и коды целевых </w:t>
      </w:r>
      <w:proofErr w:type="gramStart"/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статей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бюджета Шенкурского муниципального окру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га Архангельской области</w:t>
      </w:r>
      <w:proofErr w:type="gramEnd"/>
      <w:r w:rsidR="00F92D4B">
        <w:rPr>
          <w:rFonts w:ascii="Times New Roman" w:hAnsi="Times New Roman" w:cs="Times New Roman"/>
          <w:b w:val="0"/>
          <w:sz w:val="28"/>
          <w:szCs w:val="28"/>
        </w:rPr>
        <w:t xml:space="preserve"> на 2025 год и на плановый период 2026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F92D4B">
        <w:rPr>
          <w:rFonts w:ascii="Times New Roman" w:hAnsi="Times New Roman" w:cs="Times New Roman"/>
          <w:b w:val="0"/>
          <w:sz w:val="28"/>
          <w:szCs w:val="28"/>
        </w:rPr>
        <w:t>27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 изложить в следующей редакции:</w:t>
      </w:r>
    </w:p>
    <w:p w:rsidR="00274DE0" w:rsidRDefault="00274DE0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4DE0" w:rsidRPr="00363CAC" w:rsidRDefault="00274DE0" w:rsidP="00274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«</w:t>
      </w:r>
      <w:r w:rsidRPr="00363CAC">
        <w:rPr>
          <w:sz w:val="28"/>
          <w:szCs w:val="28"/>
        </w:rPr>
        <w:t>УТВЕРЖДЕН</w:t>
      </w:r>
    </w:p>
    <w:p w:rsidR="00274DE0" w:rsidRPr="00363CAC" w:rsidRDefault="00BE7EE7" w:rsidP="00274DE0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274DE0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274DE0" w:rsidRPr="00363CAC">
        <w:rPr>
          <w:sz w:val="28"/>
          <w:szCs w:val="28"/>
        </w:rPr>
        <w:t xml:space="preserve"> Архангельской области</w:t>
      </w:r>
    </w:p>
    <w:p w:rsidR="00274DE0" w:rsidRPr="00363CAC" w:rsidRDefault="00274DE0" w:rsidP="00274DE0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0F40F7">
        <w:rPr>
          <w:sz w:val="28"/>
          <w:szCs w:val="28"/>
        </w:rPr>
        <w:t xml:space="preserve">от </w:t>
      </w:r>
      <w:r w:rsidR="000F40F7" w:rsidRPr="000F40F7">
        <w:rPr>
          <w:sz w:val="28"/>
          <w:szCs w:val="28"/>
        </w:rPr>
        <w:t>20 октября</w:t>
      </w:r>
      <w:r w:rsidRPr="000F40F7">
        <w:rPr>
          <w:sz w:val="28"/>
          <w:szCs w:val="28"/>
        </w:rPr>
        <w:t xml:space="preserve"> 20</w:t>
      </w:r>
      <w:r w:rsidR="00F92D4B" w:rsidRPr="000F40F7">
        <w:rPr>
          <w:sz w:val="28"/>
          <w:szCs w:val="28"/>
        </w:rPr>
        <w:t>24</w:t>
      </w:r>
      <w:r w:rsidRPr="000F40F7">
        <w:rPr>
          <w:sz w:val="28"/>
          <w:szCs w:val="28"/>
        </w:rPr>
        <w:t xml:space="preserve"> г. № </w:t>
      </w:r>
      <w:r w:rsidR="000F40F7" w:rsidRPr="000F40F7">
        <w:rPr>
          <w:sz w:val="28"/>
          <w:szCs w:val="28"/>
        </w:rPr>
        <w:t>35</w:t>
      </w: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 xml:space="preserve">целевых статей расходов бюджета Шенкурского </w:t>
      </w:r>
    </w:p>
    <w:p w:rsidR="006B273B" w:rsidRPr="00D86B4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6B273B" w:rsidRPr="00D86B4B" w:rsidRDefault="00F92D4B" w:rsidP="006B273B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86B4B">
        <w:rPr>
          <w:rFonts w:ascii="Times New Roman" w:hAnsi="Times New Roman" w:cs="Times New Roman"/>
          <w:sz w:val="28"/>
          <w:szCs w:val="28"/>
        </w:rPr>
        <w:t>на 2025 год и на плановый период 2026 и 2027</w:t>
      </w:r>
      <w:r w:rsidR="006B273B" w:rsidRPr="00D86B4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11D9B" w:rsidRPr="00D86B4B" w:rsidRDefault="00B11D9B" w:rsidP="004B6EE4">
      <w:pPr>
        <w:pStyle w:val="ConsPlusNormal"/>
        <w:tabs>
          <w:tab w:val="left" w:pos="1134"/>
        </w:tabs>
        <w:rPr>
          <w:bCs/>
        </w:rPr>
      </w:pPr>
    </w:p>
    <w:tbl>
      <w:tblPr>
        <w:tblW w:w="9370" w:type="dxa"/>
        <w:tblInd w:w="94" w:type="dxa"/>
        <w:tblLook w:val="04A0"/>
      </w:tblPr>
      <w:tblGrid>
        <w:gridCol w:w="1999"/>
        <w:gridCol w:w="7371"/>
      </w:tblGrid>
      <w:tr w:rsidR="00F33070" w:rsidRPr="00D86B4B" w:rsidTr="00E21942">
        <w:trPr>
          <w:trHeight w:val="439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bookmarkStart w:id="0" w:name="RANGE!A7:B235"/>
            <w:r w:rsidRPr="00D86B4B">
              <w:rPr>
                <w:sz w:val="28"/>
                <w:szCs w:val="28"/>
              </w:rPr>
              <w:t>Целевая статья</w:t>
            </w:r>
            <w:bookmarkEnd w:id="0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  <w:rPr>
                <w:sz w:val="28"/>
                <w:szCs w:val="28"/>
              </w:rPr>
            </w:pPr>
            <w:r w:rsidRPr="00D86B4B">
              <w:rPr>
                <w:sz w:val="28"/>
                <w:szCs w:val="28"/>
              </w:rPr>
              <w:t>Наименование</w:t>
            </w:r>
          </w:p>
        </w:tc>
      </w:tr>
      <w:tr w:rsidR="00F33070" w:rsidRPr="00D86B4B" w:rsidTr="00E21942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</w:tr>
      <w:tr w:rsidR="00F33070" w:rsidRPr="00D86B4B" w:rsidTr="00E21942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070" w:rsidRPr="00D86B4B" w:rsidRDefault="00F33070" w:rsidP="00E21942">
            <w:pPr>
              <w:rPr>
                <w:sz w:val="28"/>
                <w:szCs w:val="28"/>
              </w:rPr>
            </w:pPr>
          </w:p>
        </w:tc>
      </w:tr>
      <w:tr w:rsidR="00F33070" w:rsidRPr="00D86B4B" w:rsidTr="00E21942">
        <w:trPr>
          <w:trHeight w:val="293"/>
          <w:tblHeader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</w:pPr>
            <w:r w:rsidRPr="00D86B4B"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070" w:rsidRPr="00D86B4B" w:rsidRDefault="00F33070" w:rsidP="00E21942">
            <w:pPr>
              <w:jc w:val="center"/>
            </w:pPr>
            <w:r w:rsidRPr="00D86B4B">
              <w:t>2</w:t>
            </w:r>
          </w:p>
        </w:tc>
      </w:tr>
      <w:tr w:rsidR="00F33070" w:rsidRPr="00100187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100187" w:rsidRDefault="00F3307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100187" w:rsidRDefault="00F3307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F33070" w:rsidRPr="00100187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100187" w:rsidRDefault="00F3307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100187" w:rsidRDefault="00F3307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E65944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944" w:rsidRPr="00100187" w:rsidRDefault="00E65944" w:rsidP="00E65944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944" w:rsidRPr="00100187" w:rsidRDefault="00E65944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Резервный фонд Правительства Архангельской области</w:t>
            </w:r>
          </w:p>
        </w:tc>
      </w:tr>
      <w:tr w:rsidR="00F33070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100187" w:rsidRDefault="00F3307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100187" w:rsidRDefault="00F3307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577118" w:rsidRPr="00100187" w:rsidTr="00E21942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118" w:rsidRPr="00100187" w:rsidRDefault="00577118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01 1 00 80320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118" w:rsidRPr="00100187" w:rsidRDefault="00577118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мероприятий по строительству или проведению капитального ремонта и ремонта зданий, сооружений муниципальных бюджетных учреждений</w:t>
            </w:r>
          </w:p>
        </w:tc>
      </w:tr>
      <w:tr w:rsidR="00F33070" w:rsidRPr="00100187" w:rsidTr="00E21942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70" w:rsidRPr="00100187" w:rsidRDefault="00F3307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01 1 00 87060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70" w:rsidRPr="00100187" w:rsidRDefault="00F3307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3C325E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25E" w:rsidRPr="00100187" w:rsidRDefault="003C325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01 1 00 88896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25E" w:rsidRPr="00100187" w:rsidRDefault="003C325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</w:t>
            </w:r>
            <w:proofErr w:type="spellStart"/>
            <w:r w:rsidRPr="00100187">
              <w:rPr>
                <w:sz w:val="28"/>
                <w:szCs w:val="28"/>
              </w:rPr>
              <w:t>Шеговарам</w:t>
            </w:r>
            <w:proofErr w:type="spellEnd"/>
            <w:r w:rsidRPr="00100187">
              <w:rPr>
                <w:sz w:val="28"/>
                <w:szCs w:val="28"/>
              </w:rPr>
              <w:t xml:space="preserve"> нужен спорт") за счет средств бюджета округа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00 L3043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803DB">
            <w:pPr>
              <w:rPr>
                <w:sz w:val="28"/>
                <w:szCs w:val="28"/>
              </w:rPr>
            </w:pPr>
            <w:proofErr w:type="gramStart"/>
            <w:r w:rsidRPr="00100187">
              <w:rPr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00 S8330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803DB">
            <w:pPr>
              <w:rPr>
                <w:sz w:val="28"/>
                <w:szCs w:val="28"/>
              </w:rPr>
            </w:pPr>
            <w:proofErr w:type="gramStart"/>
            <w:r w:rsidRPr="00100187">
              <w:rPr>
                <w:sz w:val="28"/>
                <w:szCs w:val="28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00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00 Л8650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00 Э4660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803DB">
            <w:pPr>
              <w:rPr>
                <w:sz w:val="28"/>
                <w:szCs w:val="28"/>
              </w:rPr>
            </w:pPr>
            <w:proofErr w:type="gramStart"/>
            <w:r w:rsidRPr="00100187">
              <w:rPr>
                <w:sz w:val="28"/>
                <w:szCs w:val="28"/>
              </w:rPr>
              <w:t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программам основного общего и среднего общего образования в муниципальных образовательных организациях, 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100187">
              <w:rPr>
                <w:sz w:val="28"/>
                <w:szCs w:val="28"/>
              </w:rPr>
              <w:t xml:space="preserve"> детьми, посещающими муниципальные образовательные организации,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366A13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00 Э8896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</w:t>
            </w:r>
            <w:r w:rsidR="00813BDA">
              <w:rPr>
                <w:sz w:val="28"/>
                <w:szCs w:val="28"/>
              </w:rPr>
              <w:t xml:space="preserve"> </w:t>
            </w:r>
            <w:r w:rsidRPr="00100187">
              <w:rPr>
                <w:sz w:val="28"/>
                <w:szCs w:val="28"/>
              </w:rPr>
              <w:lastRenderedPageBreak/>
              <w:t>(реализация проекта "</w:t>
            </w:r>
            <w:proofErr w:type="spellStart"/>
            <w:r w:rsidRPr="00100187">
              <w:rPr>
                <w:sz w:val="28"/>
                <w:szCs w:val="28"/>
              </w:rPr>
              <w:t>Шеговарам</w:t>
            </w:r>
            <w:proofErr w:type="spellEnd"/>
            <w:r w:rsidRPr="00100187">
              <w:rPr>
                <w:sz w:val="28"/>
                <w:szCs w:val="28"/>
              </w:rPr>
              <w:t xml:space="preserve"> нужен спорт")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01 1 01 00000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Мероприятие "Обеспечение </w:t>
            </w:r>
            <w:proofErr w:type="gramStart"/>
            <w:r w:rsidRPr="00100187">
              <w:rPr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00187">
              <w:rPr>
                <w:sz w:val="28"/>
                <w:szCs w:val="28"/>
              </w:rPr>
              <w:t>"</w:t>
            </w:r>
          </w:p>
        </w:tc>
      </w:tr>
      <w:tr w:rsidR="00366A13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01 1 01 80100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01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017B3A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Ю</w:t>
            </w:r>
            <w:proofErr w:type="gramStart"/>
            <w:r w:rsidRPr="00100187">
              <w:rPr>
                <w:sz w:val="28"/>
                <w:szCs w:val="28"/>
              </w:rPr>
              <w:t>4</w:t>
            </w:r>
            <w:proofErr w:type="gramEnd"/>
            <w:r w:rsidRPr="00100187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Федеральный проект «Все лучшее детям»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Ю</w:t>
            </w:r>
            <w:proofErr w:type="gramStart"/>
            <w:r w:rsidRPr="00100187">
              <w:rPr>
                <w:sz w:val="28"/>
                <w:szCs w:val="28"/>
              </w:rPr>
              <w:t>4</w:t>
            </w:r>
            <w:proofErr w:type="gramEnd"/>
            <w:r w:rsidRPr="00100187">
              <w:rPr>
                <w:sz w:val="28"/>
                <w:szCs w:val="28"/>
              </w:rPr>
              <w:t xml:space="preserve"> 57502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мероприятий по модернизации школьных систем образования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Ю</w:t>
            </w:r>
            <w:proofErr w:type="gramStart"/>
            <w:r w:rsidRPr="00100187">
              <w:rPr>
                <w:sz w:val="28"/>
                <w:szCs w:val="28"/>
              </w:rPr>
              <w:t>6</w:t>
            </w:r>
            <w:proofErr w:type="gramEnd"/>
            <w:r w:rsidRPr="00100187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Федеральный проект "Педагоги и наставники"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Ю</w:t>
            </w:r>
            <w:proofErr w:type="gramStart"/>
            <w:r w:rsidRPr="00100187">
              <w:rPr>
                <w:sz w:val="28"/>
                <w:szCs w:val="28"/>
              </w:rPr>
              <w:t>6</w:t>
            </w:r>
            <w:proofErr w:type="gramEnd"/>
            <w:r w:rsidRPr="00100187">
              <w:rPr>
                <w:sz w:val="28"/>
                <w:szCs w:val="28"/>
              </w:rPr>
              <w:t xml:space="preserve"> 50502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</w:t>
            </w:r>
            <w:proofErr w:type="gramStart"/>
            <w:r w:rsidRPr="00100187">
              <w:rPr>
                <w:sz w:val="28"/>
                <w:szCs w:val="28"/>
              </w:rPr>
              <w:t>.Б</w:t>
            </w:r>
            <w:proofErr w:type="gramEnd"/>
            <w:r w:rsidRPr="00100187">
              <w:rPr>
                <w:sz w:val="28"/>
                <w:szCs w:val="28"/>
              </w:rPr>
              <w:t>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366A13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Ю</w:t>
            </w:r>
            <w:proofErr w:type="gramStart"/>
            <w:r w:rsidRPr="00100187">
              <w:rPr>
                <w:sz w:val="28"/>
                <w:szCs w:val="28"/>
              </w:rPr>
              <w:t>6</w:t>
            </w:r>
            <w:proofErr w:type="gramEnd"/>
            <w:r w:rsidRPr="00100187">
              <w:rPr>
                <w:sz w:val="28"/>
                <w:szCs w:val="28"/>
              </w:rPr>
              <w:t xml:space="preserve"> 51792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</w:tr>
      <w:tr w:rsidR="00366A13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1 Ю</w:t>
            </w:r>
            <w:proofErr w:type="gramStart"/>
            <w:r w:rsidRPr="00100187">
              <w:rPr>
                <w:sz w:val="28"/>
                <w:szCs w:val="28"/>
              </w:rPr>
              <w:t>6</w:t>
            </w:r>
            <w:proofErr w:type="gramEnd"/>
            <w:r w:rsidRPr="00100187">
              <w:rPr>
                <w:sz w:val="28"/>
                <w:szCs w:val="28"/>
              </w:rPr>
              <w:t xml:space="preserve"> 53032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 образовательные программы  начального общего 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366A13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13" w:rsidRPr="00100187" w:rsidRDefault="00366A13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13" w:rsidRPr="00100187" w:rsidRDefault="00366A13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BC44BF" w:rsidRPr="00100187" w:rsidTr="00E21942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100187" w:rsidRDefault="00BC44BF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2 00 S6980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100187" w:rsidRDefault="00BC44BF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8A2E39" w:rsidRPr="00100187" w:rsidTr="00E21942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2 00 S8240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Частичное возмещение расходов по предоставлению </w:t>
            </w:r>
            <w:proofErr w:type="gramStart"/>
            <w:r w:rsidRPr="00100187">
              <w:rPr>
                <w:sz w:val="28"/>
                <w:szCs w:val="28"/>
              </w:rPr>
              <w:t xml:space="preserve">мер социальной поддержки квалифицированных специалистов </w:t>
            </w:r>
            <w:r w:rsidRPr="00100187">
              <w:rPr>
                <w:sz w:val="28"/>
                <w:szCs w:val="28"/>
              </w:rPr>
              <w:lastRenderedPageBreak/>
              <w:t>учреждений культуры</w:t>
            </w:r>
            <w:proofErr w:type="gramEnd"/>
            <w:r w:rsidRPr="00100187">
              <w:rPr>
                <w:sz w:val="28"/>
                <w:szCs w:val="28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8A2E39" w:rsidRPr="00100187" w:rsidTr="00E21942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01 2 00 Л8390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8A2E39" w:rsidRPr="00100187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BF03CC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3CC" w:rsidRPr="00100187" w:rsidRDefault="00BF03CC" w:rsidP="00E219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01 3 00 71400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3CC" w:rsidRPr="00100187" w:rsidRDefault="00BF03CC" w:rsidP="00E219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фонд Правительства Архангельской области</w:t>
            </w:r>
          </w:p>
        </w:tc>
      </w:tr>
      <w:tr w:rsidR="008A2E39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01 3 00 80320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мероприятий по строительству или проведению капитального ремонта и ремонта зданий, сооружений муниципальных бюджетных учреждений</w:t>
            </w:r>
          </w:p>
        </w:tc>
      </w:tr>
      <w:tr w:rsidR="008A2E39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01 3 00 84020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Мероприятия по проведению оздоровительной кампании детей </w:t>
            </w:r>
          </w:p>
        </w:tc>
      </w:tr>
      <w:tr w:rsidR="008A2E39" w:rsidRPr="00100187" w:rsidTr="00E21942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01 3 00 Л8320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каникулярное время</w:t>
            </w:r>
          </w:p>
        </w:tc>
      </w:tr>
      <w:tr w:rsidR="008A2E39" w:rsidRPr="00100187" w:rsidTr="00E21942">
        <w:trPr>
          <w:trHeight w:val="68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культуры и туризма Шенкурского муниципального округа"</w:t>
            </w:r>
          </w:p>
        </w:tc>
      </w:tr>
      <w:tr w:rsidR="008A2E39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Подпрограмма "Развитие культуры Шенкурского муниципального округа"</w:t>
            </w:r>
          </w:p>
        </w:tc>
      </w:tr>
      <w:tr w:rsidR="008A2E39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8A2E39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8A2E39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8A2E39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E39" w:rsidRPr="00100187" w:rsidRDefault="008A2E39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02 1 00 88897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E39" w:rsidRPr="00100187" w:rsidRDefault="008A2E39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"Сохраним культуру как наше наследие") за счет средств бюджета округа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02 1 00 88898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Реализация инициативных проектов в рамках регионального проекта "Комфортное Поморье" </w:t>
            </w:r>
            <w:r w:rsidRPr="00100187">
              <w:rPr>
                <w:sz w:val="28"/>
                <w:szCs w:val="28"/>
              </w:rPr>
              <w:lastRenderedPageBreak/>
              <w:t>(реализация проекта "Сердце деревни") за счет средств бюджета округа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803DB">
            <w:pPr>
              <w:jc w:val="center"/>
              <w:rPr>
                <w:sz w:val="28"/>
                <w:szCs w:val="28"/>
              </w:rPr>
            </w:pPr>
          </w:p>
          <w:p w:rsidR="00C25720" w:rsidRPr="00100187" w:rsidRDefault="00C25720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02 1 00 88899</w:t>
            </w:r>
          </w:p>
          <w:p w:rsidR="00C25720" w:rsidRPr="00100187" w:rsidRDefault="00C25720" w:rsidP="00E803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"Комфортная среда для всех") за счет средств бюджета округа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00 L5198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Я5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Федеральный проект  "Семейные ценности и инфраструктура культуры"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Я5 55191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</w:tr>
      <w:tr w:rsidR="00C25720" w:rsidRPr="00100187" w:rsidTr="00D13020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00 Э8897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"Сохраним культуру как наше наследие")</w:t>
            </w:r>
          </w:p>
        </w:tc>
      </w:tr>
      <w:tr w:rsidR="00C25720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00 Э8898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D13020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"Сердце деревни")</w:t>
            </w:r>
          </w:p>
        </w:tc>
      </w:tr>
      <w:tr w:rsidR="00C25720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1 00 Э8899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"Комфортная среда для всех")</w:t>
            </w:r>
          </w:p>
        </w:tc>
      </w:tr>
      <w:tr w:rsidR="00C25720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Подпрограмма "Развитие туризма в Шенкурском муниципальном округе"</w:t>
            </w:r>
          </w:p>
        </w:tc>
      </w:tr>
      <w:tr w:rsidR="00C25720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02 2 00 80400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сфере культуры и искусства</w:t>
            </w:r>
          </w:p>
        </w:tc>
      </w:tr>
      <w:tr w:rsidR="00C25720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C25720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C25720" w:rsidRPr="00100187" w:rsidTr="00E21942">
        <w:trPr>
          <w:trHeight w:val="51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02 3 00 80110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100187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C25720" w:rsidRPr="00100187" w:rsidTr="00E803DB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</w:t>
            </w:r>
            <w:r w:rsidRPr="00100187">
              <w:rPr>
                <w:sz w:val="28"/>
                <w:szCs w:val="28"/>
              </w:rPr>
              <w:lastRenderedPageBreak/>
              <w:t>Шенкурского муниципального округа"</w:t>
            </w:r>
          </w:p>
        </w:tc>
      </w:tr>
      <w:tr w:rsidR="00C25720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03 0 00 80600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области жилищного хозяйства</w:t>
            </w:r>
          </w:p>
        </w:tc>
      </w:tr>
      <w:tr w:rsidR="00C25720" w:rsidRPr="00100187" w:rsidTr="00E21942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03 0 00 80610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C25720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03 0 00 80620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C25720" w:rsidRPr="00100187" w:rsidTr="00E21942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03 0 00 83300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Взносы на капитальный ремонт общего имущества в многоквартирных домах</w:t>
            </w:r>
          </w:p>
        </w:tc>
      </w:tr>
      <w:tr w:rsidR="00C25720" w:rsidRPr="00100187" w:rsidTr="00E21942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03 0 00 83320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Организация уличного освещения</w:t>
            </w:r>
          </w:p>
        </w:tc>
      </w:tr>
      <w:tr w:rsidR="00C25720" w:rsidRPr="00100187" w:rsidTr="00E21942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C25720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04 1 00 00000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C25720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04 1 00 85410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</w:tr>
      <w:tr w:rsidR="00C25720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720" w:rsidRPr="00100187" w:rsidRDefault="00C2572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04 1 00 8889Б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720" w:rsidRPr="00100187" w:rsidRDefault="00C2572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"Территория экстрима") за счет средств бюджета округа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04 1 00 8889В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"Доступный спорт!") за счет средств бюджета округа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04 1 00 8889Г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"Соревнование по футболу") за счет средств бюджета округа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04 1 00 Э889Б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"Территория экстрима")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04 1 00 Э889В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"Доступный спорт!")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04 1 00 Э889Г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"Соревнование по футболу")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04 2 00 00000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Подпрограмма "Молодёжь Шенкурского муниципального округа"</w:t>
            </w:r>
          </w:p>
        </w:tc>
      </w:tr>
      <w:tr w:rsidR="00EF0CD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04 2 00 80420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Мероприятия в сфере патриотического воспитания </w:t>
            </w:r>
            <w:r w:rsidRPr="00100187">
              <w:rPr>
                <w:sz w:val="28"/>
                <w:szCs w:val="28"/>
              </w:rPr>
              <w:lastRenderedPageBreak/>
              <w:t>граждан и  молодежной политики</w:t>
            </w:r>
          </w:p>
        </w:tc>
      </w:tr>
      <w:tr w:rsidR="00EF0CDE" w:rsidRPr="00100187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EF0CD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05 0 00 80450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области образования</w:t>
            </w:r>
          </w:p>
        </w:tc>
      </w:tr>
      <w:tr w:rsidR="00EF0CDE" w:rsidRPr="00100187" w:rsidTr="00E21942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05 0 00 80480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EF0CDE" w:rsidRPr="00100187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5A3EE0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3EE0" w:rsidRPr="00100187" w:rsidRDefault="005A3EE0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06 0 00 86360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EE0" w:rsidRPr="00100187" w:rsidRDefault="005A3EE0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Организация транспортного обслуживания населения на пассажирских муниципальных маршрутах автомобильного транспорта (бюджет округа)</w:t>
            </w:r>
          </w:p>
        </w:tc>
      </w:tr>
      <w:tr w:rsidR="00EF0CDE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0CDE" w:rsidRPr="00100187" w:rsidRDefault="00EF0CD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06 0 00 88891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CDE" w:rsidRPr="00100187" w:rsidRDefault="00EF0CD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"Освещение улиц села Спасское") за счет средств бюджета округа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06 0 00 88892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"Дорога в школу") за счет средств бюджета округа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06 0 00 88893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"В нашей деревне огни не погашены") за счет средств бюджета округа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06 0 00 88894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CB6129">
            <w:pPr>
              <w:rPr>
                <w:sz w:val="28"/>
                <w:szCs w:val="28"/>
              </w:rPr>
            </w:pPr>
            <w:proofErr w:type="gramStart"/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</w:t>
            </w:r>
            <w:r w:rsidR="00CB6129">
              <w:rPr>
                <w:sz w:val="28"/>
                <w:szCs w:val="28"/>
              </w:rPr>
              <w:t xml:space="preserve"> </w:t>
            </w:r>
            <w:r w:rsidRPr="00100187">
              <w:rPr>
                <w:sz w:val="28"/>
                <w:szCs w:val="28"/>
              </w:rPr>
              <w:t>"Дорожные перезагрузки:</w:t>
            </w:r>
            <w:proofErr w:type="gramEnd"/>
            <w:r w:rsidRPr="00100187">
              <w:rPr>
                <w:sz w:val="28"/>
                <w:szCs w:val="28"/>
              </w:rPr>
              <w:t xml:space="preserve"> </w:t>
            </w:r>
            <w:proofErr w:type="gramStart"/>
            <w:r w:rsidRPr="00100187">
              <w:rPr>
                <w:sz w:val="28"/>
                <w:szCs w:val="28"/>
              </w:rPr>
              <w:t>На пути к Комфорту") за счет средств бюджета округа</w:t>
            </w:r>
            <w:proofErr w:type="gramEnd"/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06 0 00 Э8891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"Освещение улиц села Спасское")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06 0 00 Э8892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"Дорога в школу")</w:t>
            </w:r>
          </w:p>
        </w:tc>
      </w:tr>
      <w:tr w:rsidR="003D178F" w:rsidRPr="00100187" w:rsidTr="00CB6129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06 0 00 Э8893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Реализация инициативных проектов в рамках регионального проекта "Комфортное Поморье" </w:t>
            </w:r>
            <w:r w:rsidRPr="00100187">
              <w:rPr>
                <w:sz w:val="28"/>
                <w:szCs w:val="28"/>
              </w:rPr>
              <w:lastRenderedPageBreak/>
              <w:t>(реализация проекта "В нашей деревне огни не погашены")</w:t>
            </w:r>
          </w:p>
        </w:tc>
      </w:tr>
      <w:tr w:rsidR="003D178F" w:rsidRPr="00100187" w:rsidTr="005C17DE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06 0 00 Э8894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proofErr w:type="gramStart"/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"Дорожные перезагрузки:</w:t>
            </w:r>
            <w:proofErr w:type="gramEnd"/>
            <w:r w:rsidRPr="00100187">
              <w:rPr>
                <w:sz w:val="28"/>
                <w:szCs w:val="28"/>
              </w:rPr>
              <w:t xml:space="preserve"> </w:t>
            </w:r>
            <w:proofErr w:type="gramStart"/>
            <w:r w:rsidRPr="00100187">
              <w:rPr>
                <w:sz w:val="28"/>
                <w:szCs w:val="28"/>
              </w:rPr>
              <w:t>На пути к Комфорту")</w:t>
            </w:r>
            <w:proofErr w:type="gramEnd"/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06 0 00 9Д010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3D178F" w:rsidRPr="00100187" w:rsidTr="00E21942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округа"</w:t>
            </w:r>
          </w:p>
        </w:tc>
      </w:tr>
      <w:tr w:rsidR="003D178F" w:rsidRPr="00100187" w:rsidTr="00E21942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07 0 00 80110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100187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3D178F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07 0 00 80610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3D178F" w:rsidRPr="00100187" w:rsidTr="00E21942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07 0 00 81400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07 0 И3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Федеральный проект «Модернизация коммунальной инфраструктуры»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07 0 И3 51541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мероприятий по модернизации коммунальной инфраструктуры</w:t>
            </w:r>
          </w:p>
        </w:tc>
      </w:tr>
      <w:tr w:rsidR="003D178F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3D178F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3D178F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Резервный фонд Правительства Архангельской области</w:t>
            </w:r>
          </w:p>
        </w:tc>
      </w:tr>
      <w:tr w:rsidR="003D178F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  <w:lang w:val="en-US"/>
              </w:rPr>
            </w:pPr>
            <w:r w:rsidRPr="00100187">
              <w:rPr>
                <w:sz w:val="28"/>
                <w:szCs w:val="28"/>
              </w:rPr>
              <w:t xml:space="preserve">08 1 00 </w:t>
            </w:r>
            <w:r w:rsidRPr="00100187">
              <w:rPr>
                <w:sz w:val="28"/>
                <w:szCs w:val="28"/>
                <w:lang w:val="en-US"/>
              </w:rPr>
              <w:t>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3D178F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178F" w:rsidRPr="00100187" w:rsidRDefault="003D178F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08 1 00 88895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8F" w:rsidRPr="00100187" w:rsidRDefault="003D178F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 "Ремонт концертного зала клуба Парус") за счет средств бюджета округа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1 00 8889А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 "Парк Заборье") за счет средств бюджета округа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1 00 Э8895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Реализация инициативных проектов в рамках регионального проекта "Комфортное Поморье" </w:t>
            </w:r>
            <w:r w:rsidRPr="00100187">
              <w:rPr>
                <w:sz w:val="28"/>
                <w:szCs w:val="28"/>
              </w:rPr>
              <w:lastRenderedPageBreak/>
              <w:t>(реализация проекта  "Ремонт концертного зала клуба Парус")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08 1 00 Э889А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"Комфортное Поморье" (реализация проекта  "Парк Заборье")</w:t>
            </w:r>
          </w:p>
        </w:tc>
      </w:tr>
      <w:tr w:rsidR="00AC0987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1 И</w:t>
            </w:r>
            <w:proofErr w:type="gramStart"/>
            <w:r w:rsidRPr="00100187">
              <w:rPr>
                <w:sz w:val="28"/>
                <w:szCs w:val="28"/>
              </w:rPr>
              <w:t>4</w:t>
            </w:r>
            <w:proofErr w:type="gramEnd"/>
            <w:r w:rsidRPr="00100187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</w:tr>
      <w:tr w:rsidR="00AC0987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1 И</w:t>
            </w:r>
            <w:proofErr w:type="gramStart"/>
            <w:r w:rsidRPr="00100187">
              <w:rPr>
                <w:sz w:val="28"/>
                <w:szCs w:val="28"/>
              </w:rPr>
              <w:t>4</w:t>
            </w:r>
            <w:proofErr w:type="gramEnd"/>
            <w:r w:rsidRPr="00100187">
              <w:rPr>
                <w:sz w:val="28"/>
                <w:szCs w:val="28"/>
              </w:rPr>
              <w:t xml:space="preserve"> 54241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AC0987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1 И</w:t>
            </w:r>
            <w:proofErr w:type="gramStart"/>
            <w:r w:rsidRPr="00100187">
              <w:rPr>
                <w:sz w:val="28"/>
                <w:szCs w:val="28"/>
              </w:rPr>
              <w:t>4</w:t>
            </w:r>
            <w:proofErr w:type="gramEnd"/>
            <w:r w:rsidRPr="00100187">
              <w:rPr>
                <w:sz w:val="28"/>
                <w:szCs w:val="28"/>
              </w:rPr>
              <w:t xml:space="preserve"> 55551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AC0987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08 2 00 86650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AC0987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08 2 00 86740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 (бюджет округа)</w:t>
            </w:r>
          </w:p>
        </w:tc>
      </w:tr>
      <w:tr w:rsidR="00AC0987" w:rsidRPr="00100187" w:rsidTr="00E21942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09 0 00 00000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территориального общественного самоуправления в Шенкурском муниципальном округе"</w:t>
            </w:r>
          </w:p>
        </w:tc>
      </w:tr>
      <w:tr w:rsidR="00AC0987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AC0987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11 0 00 L576Л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"Поддержка и развитие агропромышленного комплекса Шенкурского муниципального округа"</w:t>
            </w:r>
          </w:p>
        </w:tc>
      </w:tr>
      <w:tr w:rsidR="00AC0987" w:rsidRPr="00100187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12 0 00 L5991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AC0987" w:rsidRPr="00100187" w:rsidTr="009A1700">
        <w:trPr>
          <w:trHeight w:val="12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13 0 00 00000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округа"</w:t>
            </w:r>
          </w:p>
        </w:tc>
      </w:tr>
      <w:tr w:rsidR="00AC0987" w:rsidRPr="00100187" w:rsidTr="00E21942">
        <w:trPr>
          <w:trHeight w:val="24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Подпрограмма "Ремонт источников наружного противопожарного водоснабжения, обеспечение пожарной безопасности"</w:t>
            </w:r>
          </w:p>
        </w:tc>
      </w:tr>
      <w:tr w:rsidR="00AC0987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13 1 00 80110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100187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AC0987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13 1 00 S6630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BD1B8D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мероприятий по оборудованию источников наружного противопожарного водоснабжения</w:t>
            </w:r>
          </w:p>
        </w:tc>
      </w:tr>
      <w:tr w:rsidR="00AC0987" w:rsidRPr="00100187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Подпрограмма "Обеспечение безопасности людей на водных объектах"</w:t>
            </w:r>
          </w:p>
        </w:tc>
      </w:tr>
      <w:tr w:rsidR="00AC0987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13 2 00 81610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по обеспечению безопасности людей на водных объектах</w:t>
            </w:r>
          </w:p>
        </w:tc>
      </w:tr>
      <w:tr w:rsidR="00AC0987" w:rsidRPr="00100187" w:rsidTr="00E21942">
        <w:trPr>
          <w:trHeight w:val="8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987" w:rsidRPr="00100187" w:rsidRDefault="00AC0987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987" w:rsidRPr="00100187" w:rsidRDefault="00AC0987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803DB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14 0 00 S8220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Доставка муки и лекарственных сре</w:t>
            </w:r>
            <w:proofErr w:type="gramStart"/>
            <w:r w:rsidRPr="00100187">
              <w:rPr>
                <w:sz w:val="28"/>
                <w:szCs w:val="28"/>
              </w:rPr>
              <w:t>дств в р</w:t>
            </w:r>
            <w:proofErr w:type="gramEnd"/>
            <w:r w:rsidRPr="00100187">
              <w:rPr>
                <w:sz w:val="28"/>
                <w:szCs w:val="28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14 0 00 Л8700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Осуществление государственных полномочий по формированию торгового реестра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15 0 00 00000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"Обеспечение жильем молодых семей"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  <w:lang w:val="en-US"/>
              </w:rPr>
            </w:pPr>
            <w:r w:rsidRPr="00100187">
              <w:rPr>
                <w:sz w:val="28"/>
                <w:szCs w:val="28"/>
              </w:rPr>
              <w:t xml:space="preserve">15 0 00 </w:t>
            </w:r>
            <w:r w:rsidRPr="00100187">
              <w:rPr>
                <w:sz w:val="28"/>
                <w:szCs w:val="28"/>
                <w:lang w:val="en-US"/>
              </w:rPr>
              <w:t>L4971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Глава муниципального округа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41 0 00 80010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5B5D6E" w:rsidRPr="00100187" w:rsidTr="00E21942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Председатель Собрания депутатов Шенкурского муниципального округа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42 1 00 80010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Собрание депутатов Шенкурского муниципального округа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42 2 00 80010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5B5D6E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Председатель контрольно-счетной комиссии </w:t>
            </w:r>
          </w:p>
        </w:tc>
      </w:tr>
      <w:tr w:rsidR="005B5D6E" w:rsidRPr="00100187" w:rsidTr="00E21942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43 1 00 80010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5B5D6E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43 2 00 80010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5B5D6E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44 0 00 80010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44 0 00 Л8660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B738A8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44 0 00 Л8690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44 0 00 Л8710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Осуществление государственных полномочий в сфере охраны труда</w:t>
            </w:r>
          </w:p>
        </w:tc>
      </w:tr>
      <w:tr w:rsidR="005B5D6E" w:rsidRPr="00100187" w:rsidTr="00E21942">
        <w:trPr>
          <w:trHeight w:val="109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44 0 00 Л8791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5B5D6E" w:rsidRPr="00100187" w:rsidTr="00E21942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44 0 00 Л8793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5B5D6E" w:rsidRPr="00100187" w:rsidTr="009719A7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Резервный фонд администрации Шенкурского </w:t>
            </w:r>
            <w:r w:rsidRPr="00100187">
              <w:rPr>
                <w:sz w:val="28"/>
                <w:szCs w:val="28"/>
              </w:rPr>
              <w:lastRenderedPageBreak/>
              <w:t>муниципального округа Архангельской области</w:t>
            </w:r>
          </w:p>
        </w:tc>
      </w:tr>
      <w:tr w:rsidR="005B5D6E" w:rsidRPr="00100187" w:rsidTr="00E21942">
        <w:trPr>
          <w:trHeight w:val="5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45 0 00 81400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Проведение выборов</w:t>
            </w:r>
          </w:p>
        </w:tc>
      </w:tr>
      <w:tr w:rsidR="005B5D6E" w:rsidRPr="00100187" w:rsidTr="00E21942">
        <w:trPr>
          <w:trHeight w:val="5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46 0 00 81200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Оценка недвижимости и регулирование отношений по  муниципальной собственности</w:t>
            </w:r>
          </w:p>
        </w:tc>
      </w:tr>
      <w:tr w:rsidR="005B5D6E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47 0 00 81170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на содержание и ремонт имущества казны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47 0 00 81180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Инвентаризация и оценка муниципального имущества</w:t>
            </w:r>
          </w:p>
        </w:tc>
      </w:tr>
      <w:tr w:rsidR="005B5D6E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47 0 00 81190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Расходы по реализации имущества казны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48 0 00 80030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Прочие выплаты по обязательствам муниципального образования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48 0 00 80480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5B5D6E" w:rsidRPr="00100187" w:rsidTr="00E21942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48 0 00 81130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Выплата единовременного денежного вознаграждения гражданам, награжденным знаком отличия "За заслуги перед Шенкурским муниципальным округом"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48 0 00 88890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инициативных проектов в рамках регионального проекта «Комфортное Поморье» за счет средств бюджета округа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  <w:lang w:val="en-US"/>
              </w:rPr>
              <w:t xml:space="preserve">48 0 00 </w:t>
            </w:r>
            <w:r w:rsidRPr="00100187">
              <w:rPr>
                <w:sz w:val="28"/>
                <w:szCs w:val="28"/>
              </w:rPr>
              <w:t>Э8890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Реализация инициативных проектов в рамках регионального проекта "Комфортное Поморье"   </w:t>
            </w:r>
          </w:p>
        </w:tc>
      </w:tr>
      <w:tr w:rsidR="005B5D6E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</w:tr>
      <w:tr w:rsidR="005B5D6E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49 0 00 51181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5B5D6E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49 0 00 51201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B5D6E" w:rsidRPr="00100187" w:rsidTr="00E21942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5B5D6E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50 0 00 80500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5B5D6E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Пенсия за выслугу лет муниципальным служащим</w:t>
            </w:r>
          </w:p>
        </w:tc>
      </w:tr>
      <w:tr w:rsidR="005B5D6E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51 0 00 87050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5B5D6E" w:rsidRPr="00100187" w:rsidTr="00E21942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D6E" w:rsidRPr="00100187" w:rsidRDefault="005B5D6E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52 0 00 00000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D6E" w:rsidRPr="00100187" w:rsidRDefault="005B5D6E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Обеспечение  детей-сирот и детей, оставшихся без попечения родителей, лиц  из числа детей-сирот и детей, оставшихся без попечения родителей, жилыми помещениями</w:t>
            </w:r>
          </w:p>
        </w:tc>
      </w:tr>
      <w:tr w:rsidR="00FB631B" w:rsidRPr="00100187" w:rsidTr="00365B39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803DB">
            <w:pPr>
              <w:jc w:val="center"/>
              <w:rPr>
                <w:sz w:val="28"/>
                <w:szCs w:val="28"/>
                <w:lang w:val="en-US"/>
              </w:rPr>
            </w:pPr>
            <w:r w:rsidRPr="00100187">
              <w:rPr>
                <w:sz w:val="28"/>
                <w:szCs w:val="28"/>
              </w:rPr>
              <w:t xml:space="preserve">52 0 00 </w:t>
            </w:r>
            <w:r w:rsidRPr="00100187">
              <w:rPr>
                <w:sz w:val="28"/>
                <w:szCs w:val="28"/>
                <w:lang w:val="en-US"/>
              </w:rPr>
              <w:t>R0821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803DB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 (в рамках соглашения между Министерством строительства и жилищно-коммунального хозяйства Российской Федерации и Правительством Архангельской области)</w:t>
            </w:r>
          </w:p>
        </w:tc>
      </w:tr>
      <w:tr w:rsidR="00FB631B" w:rsidRPr="00100187" w:rsidTr="00365B39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52 0 00 Л8770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Осуществление государственных полномочий по предоставлению жилых помещений специализированного жилищного фонда детям-сиротам и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</w:r>
          </w:p>
        </w:tc>
      </w:tr>
      <w:tr w:rsidR="00FB631B" w:rsidRPr="00100187" w:rsidTr="00E21942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proofErr w:type="spellStart"/>
            <w:r w:rsidRPr="00100187">
              <w:rPr>
                <w:sz w:val="28"/>
                <w:szCs w:val="28"/>
              </w:rPr>
              <w:t>Непрограммные</w:t>
            </w:r>
            <w:proofErr w:type="spellEnd"/>
            <w:r w:rsidRPr="00100187">
              <w:rPr>
                <w:sz w:val="28"/>
                <w:szCs w:val="28"/>
              </w:rPr>
              <w:t xml:space="preserve"> расходы в области коммунального хозяйства</w:t>
            </w:r>
          </w:p>
        </w:tc>
      </w:tr>
      <w:tr w:rsidR="00FB631B" w:rsidRPr="00100187" w:rsidTr="00E21942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54 0 00 80610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FB631B" w:rsidRPr="00100187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54 0 00 81400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FB631B" w:rsidRPr="00100187" w:rsidTr="00E21942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proofErr w:type="spellStart"/>
            <w:r w:rsidRPr="00100187">
              <w:rPr>
                <w:sz w:val="28"/>
                <w:szCs w:val="28"/>
              </w:rPr>
              <w:t>Непрограммные</w:t>
            </w:r>
            <w:proofErr w:type="spellEnd"/>
            <w:r w:rsidRPr="00100187">
              <w:rPr>
                <w:sz w:val="28"/>
                <w:szCs w:val="28"/>
              </w:rPr>
              <w:t xml:space="preserve"> расходы в области благоустройства</w:t>
            </w:r>
          </w:p>
        </w:tc>
      </w:tr>
      <w:tr w:rsidR="00FB631B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55 0 00 80620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FB631B" w:rsidRPr="00100187" w:rsidTr="00E21942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55 0 00 80630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</w:tr>
      <w:tr w:rsidR="00FB631B" w:rsidRPr="00100187" w:rsidTr="00663B2C">
        <w:trPr>
          <w:trHeight w:val="4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proofErr w:type="spellStart"/>
            <w:r w:rsidRPr="00100187">
              <w:rPr>
                <w:sz w:val="28"/>
                <w:szCs w:val="28"/>
              </w:rPr>
              <w:t>Непрограммные</w:t>
            </w:r>
            <w:proofErr w:type="spellEnd"/>
            <w:r w:rsidRPr="00100187">
              <w:rPr>
                <w:sz w:val="28"/>
                <w:szCs w:val="28"/>
              </w:rPr>
              <w:t xml:space="preserve"> расходы в области дорожного хозяйства</w:t>
            </w:r>
          </w:p>
        </w:tc>
      </w:tr>
      <w:tr w:rsidR="00FB631B" w:rsidRPr="00100187" w:rsidTr="00E21942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Выплаты вознаграждений профессиональным опекунам</w:t>
            </w:r>
          </w:p>
        </w:tc>
      </w:tr>
      <w:tr w:rsidR="00FB631B" w:rsidRPr="00100187" w:rsidTr="00E21942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58 0 00 Л8730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FB631B" w:rsidRPr="00100187" w:rsidTr="00E21942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60 0 00 00000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Резервные средства</w:t>
            </w:r>
          </w:p>
        </w:tc>
      </w:tr>
      <w:tr w:rsidR="00FB631B" w:rsidRPr="00100187" w:rsidTr="00E21942">
        <w:trPr>
          <w:trHeight w:val="6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60 0 00 80120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</w:t>
            </w:r>
          </w:p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№ 597, от 1 июня 2012 года № 761</w:t>
            </w:r>
          </w:p>
        </w:tc>
      </w:tr>
      <w:tr w:rsidR="00FB631B" w:rsidRPr="00100187" w:rsidTr="00E21942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60 0 00 80130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Резервные средства на финансовое обеспечение финансирования расходов по оплате коммунальных услуг муниципальных бюджетных учреждений и органов </w:t>
            </w:r>
            <w:r w:rsidRPr="00100187">
              <w:rPr>
                <w:sz w:val="28"/>
                <w:szCs w:val="28"/>
              </w:rPr>
              <w:lastRenderedPageBreak/>
              <w:t>местного самоуправления</w:t>
            </w:r>
          </w:p>
        </w:tc>
      </w:tr>
      <w:tr w:rsidR="00FB631B" w:rsidRPr="00100187" w:rsidTr="00E21942">
        <w:trPr>
          <w:trHeight w:val="49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60 0 00 80140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Резервные средства на обеспечение софинансирования отдельных мероприятий государственных, муниципальных программ</w:t>
            </w:r>
          </w:p>
        </w:tc>
      </w:tr>
      <w:tr w:rsidR="00FB631B" w:rsidRPr="00100187" w:rsidTr="00E21942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60 0 00 80150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Резервные средства на финансовое обеспечение возврата средств за невыполнение условий соглашений предоставления межбюджетных трансфертов из вышестоящих бюджетов</w:t>
            </w:r>
          </w:p>
        </w:tc>
      </w:tr>
      <w:tr w:rsidR="00FB631B" w:rsidRPr="00100187" w:rsidTr="00663B2C">
        <w:trPr>
          <w:trHeight w:val="7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60 0 00 80160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Резервные средства на финансовое обеспечение выполнения судебных актов</w:t>
            </w:r>
          </w:p>
        </w:tc>
      </w:tr>
      <w:tr w:rsidR="00FB631B" w:rsidRPr="00100187" w:rsidTr="00E21942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60 0 00 801</w:t>
            </w:r>
            <w:r w:rsidRPr="00100187">
              <w:rPr>
                <w:sz w:val="28"/>
                <w:szCs w:val="28"/>
                <w:lang w:val="en-US"/>
              </w:rPr>
              <w:t>9</w:t>
            </w:r>
            <w:r w:rsidRPr="00100187">
              <w:rPr>
                <w:sz w:val="28"/>
                <w:szCs w:val="28"/>
              </w:rPr>
              <w:t>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Резервные средства на финансовое обеспечение проведения организационно-штатных мероприятий органов местного самоуправления муниципального образования</w:t>
            </w:r>
          </w:p>
        </w:tc>
      </w:tr>
      <w:tr w:rsidR="00FB631B" w:rsidRPr="00100187" w:rsidTr="00E21942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62 0 00 00000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 xml:space="preserve">Меры социальной поддержки отдельным </w:t>
            </w:r>
            <w:r w:rsidRPr="00100187">
              <w:rPr>
                <w:sz w:val="28"/>
                <w:szCs w:val="28"/>
              </w:rPr>
              <w:br/>
              <w:t xml:space="preserve">категориям граждан, проживающим на территории </w:t>
            </w:r>
            <w:r w:rsidRPr="00100187">
              <w:rPr>
                <w:sz w:val="28"/>
                <w:szCs w:val="28"/>
              </w:rPr>
              <w:br/>
              <w:t>Шенкурского муниципального округа</w:t>
            </w:r>
          </w:p>
        </w:tc>
      </w:tr>
      <w:tr w:rsidR="00FB631B" w:rsidRPr="00100187" w:rsidTr="00E21942">
        <w:trPr>
          <w:trHeight w:val="39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62 0 00 87030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proofErr w:type="gramStart"/>
            <w:r w:rsidRPr="00100187">
              <w:rPr>
                <w:sz w:val="28"/>
                <w:szCs w:val="28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100187">
              <w:rPr>
                <w:sz w:val="28"/>
                <w:szCs w:val="28"/>
              </w:rPr>
              <w:t xml:space="preserve"> </w:t>
            </w:r>
            <w:proofErr w:type="gramStart"/>
            <w:r w:rsidRPr="00100187">
              <w:rPr>
                <w:sz w:val="28"/>
                <w:szCs w:val="28"/>
              </w:rPr>
              <w:t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B631B" w:rsidRPr="00100187" w:rsidTr="00365B39">
        <w:trPr>
          <w:trHeight w:val="19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lastRenderedPageBreak/>
              <w:t>62 0 00 87040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proofErr w:type="gramStart"/>
            <w:r w:rsidRPr="00100187">
              <w:rPr>
                <w:sz w:val="28"/>
                <w:szCs w:val="28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100187">
              <w:rPr>
                <w:sz w:val="28"/>
                <w:szCs w:val="28"/>
              </w:rPr>
              <w:t xml:space="preserve"> </w:t>
            </w:r>
            <w:proofErr w:type="gramStart"/>
            <w:r w:rsidRPr="00100187">
              <w:rPr>
                <w:sz w:val="28"/>
                <w:szCs w:val="28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B631B" w:rsidRPr="00100187" w:rsidTr="00F33070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63 0 00 00000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Обслуживание по муниципальным заимствованиям</w:t>
            </w:r>
          </w:p>
        </w:tc>
      </w:tr>
      <w:tr w:rsidR="00FB631B" w:rsidRPr="00D86B4B" w:rsidTr="00F33070">
        <w:trPr>
          <w:trHeight w:val="366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31B" w:rsidRPr="00100187" w:rsidRDefault="00FB631B" w:rsidP="00E21942">
            <w:pPr>
              <w:jc w:val="center"/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63 0 00 81300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31B" w:rsidRPr="00100187" w:rsidRDefault="00FB631B" w:rsidP="00E21942">
            <w:pPr>
              <w:rPr>
                <w:sz w:val="28"/>
                <w:szCs w:val="28"/>
              </w:rPr>
            </w:pPr>
            <w:r w:rsidRPr="00100187">
              <w:rPr>
                <w:sz w:val="28"/>
                <w:szCs w:val="28"/>
              </w:rPr>
              <w:t>Обслуживание муниципального долга</w:t>
            </w:r>
          </w:p>
        </w:tc>
      </w:tr>
    </w:tbl>
    <w:p w:rsidR="008F6133" w:rsidRPr="00357429" w:rsidRDefault="00F33070" w:rsidP="00F33070">
      <w:pPr>
        <w:pStyle w:val="ConsPlusNormal"/>
        <w:tabs>
          <w:tab w:val="left" w:pos="1134"/>
          <w:tab w:val="left" w:pos="9356"/>
        </w:tabs>
        <w:rPr>
          <w:bCs/>
          <w:sz w:val="26"/>
          <w:szCs w:val="26"/>
        </w:rPr>
      </w:pPr>
      <w:r>
        <w:rPr>
          <w:bCs/>
        </w:rPr>
        <w:t xml:space="preserve">                                                                                                                                  </w:t>
      </w:r>
      <w:r w:rsidR="00357429">
        <w:rPr>
          <w:bCs/>
          <w:sz w:val="26"/>
          <w:szCs w:val="26"/>
        </w:rPr>
        <w:t>».</w:t>
      </w:r>
    </w:p>
    <w:sectPr w:rsidR="008F6133" w:rsidRPr="00357429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BDA" w:rsidRDefault="00813BDA" w:rsidP="0040180B">
      <w:r>
        <w:separator/>
      </w:r>
    </w:p>
  </w:endnote>
  <w:endnote w:type="continuationSeparator" w:id="0">
    <w:p w:rsidR="00813BDA" w:rsidRDefault="00813BDA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BDA" w:rsidRDefault="00813BDA" w:rsidP="0040180B">
      <w:r>
        <w:separator/>
      </w:r>
    </w:p>
  </w:footnote>
  <w:footnote w:type="continuationSeparator" w:id="0">
    <w:p w:rsidR="00813BDA" w:rsidRDefault="00813BDA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17B3A"/>
    <w:rsid w:val="00021735"/>
    <w:rsid w:val="00024222"/>
    <w:rsid w:val="00026154"/>
    <w:rsid w:val="00026D19"/>
    <w:rsid w:val="00027CBB"/>
    <w:rsid w:val="00030897"/>
    <w:rsid w:val="00031E49"/>
    <w:rsid w:val="00034473"/>
    <w:rsid w:val="00034BB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64A3"/>
    <w:rsid w:val="000A7E08"/>
    <w:rsid w:val="000B388C"/>
    <w:rsid w:val="000C2375"/>
    <w:rsid w:val="000C2E4A"/>
    <w:rsid w:val="000C383A"/>
    <w:rsid w:val="000D3ECB"/>
    <w:rsid w:val="000E1673"/>
    <w:rsid w:val="000E28E7"/>
    <w:rsid w:val="000E3EFF"/>
    <w:rsid w:val="000E6EFA"/>
    <w:rsid w:val="000F40F7"/>
    <w:rsid w:val="000F4D01"/>
    <w:rsid w:val="000F69D3"/>
    <w:rsid w:val="00100187"/>
    <w:rsid w:val="00100F37"/>
    <w:rsid w:val="001054F7"/>
    <w:rsid w:val="00106AD9"/>
    <w:rsid w:val="00107198"/>
    <w:rsid w:val="00111BB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E61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D0084"/>
    <w:rsid w:val="001D0FDA"/>
    <w:rsid w:val="001D10DA"/>
    <w:rsid w:val="001D369D"/>
    <w:rsid w:val="001D4ED6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93A"/>
    <w:rsid w:val="00207E7A"/>
    <w:rsid w:val="002200E2"/>
    <w:rsid w:val="00223216"/>
    <w:rsid w:val="00227DFE"/>
    <w:rsid w:val="00230944"/>
    <w:rsid w:val="00230A51"/>
    <w:rsid w:val="002312E7"/>
    <w:rsid w:val="00236818"/>
    <w:rsid w:val="00237508"/>
    <w:rsid w:val="00237B9B"/>
    <w:rsid w:val="0024097A"/>
    <w:rsid w:val="00240B05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B67"/>
    <w:rsid w:val="00255013"/>
    <w:rsid w:val="002552CF"/>
    <w:rsid w:val="00260922"/>
    <w:rsid w:val="00263817"/>
    <w:rsid w:val="00270822"/>
    <w:rsid w:val="0027153D"/>
    <w:rsid w:val="00274DE0"/>
    <w:rsid w:val="00280D11"/>
    <w:rsid w:val="00281E8C"/>
    <w:rsid w:val="0028215F"/>
    <w:rsid w:val="002849FB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24C"/>
    <w:rsid w:val="002D07DB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704E"/>
    <w:rsid w:val="00315ECD"/>
    <w:rsid w:val="0031792F"/>
    <w:rsid w:val="003179B5"/>
    <w:rsid w:val="0032024D"/>
    <w:rsid w:val="003210A0"/>
    <w:rsid w:val="00323A71"/>
    <w:rsid w:val="00331037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4231"/>
    <w:rsid w:val="00365B39"/>
    <w:rsid w:val="00366A13"/>
    <w:rsid w:val="003700D6"/>
    <w:rsid w:val="00370177"/>
    <w:rsid w:val="00372117"/>
    <w:rsid w:val="00372C8E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415A"/>
    <w:rsid w:val="003A7C9F"/>
    <w:rsid w:val="003B4592"/>
    <w:rsid w:val="003B4BC0"/>
    <w:rsid w:val="003B57C3"/>
    <w:rsid w:val="003B7E30"/>
    <w:rsid w:val="003C0A7E"/>
    <w:rsid w:val="003C0F54"/>
    <w:rsid w:val="003C1658"/>
    <w:rsid w:val="003C325E"/>
    <w:rsid w:val="003C7D6F"/>
    <w:rsid w:val="003D16E9"/>
    <w:rsid w:val="003D178F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063C"/>
    <w:rsid w:val="00413A9D"/>
    <w:rsid w:val="00413EE0"/>
    <w:rsid w:val="004146E3"/>
    <w:rsid w:val="004156AA"/>
    <w:rsid w:val="00415C75"/>
    <w:rsid w:val="004163E7"/>
    <w:rsid w:val="00424744"/>
    <w:rsid w:val="004271DC"/>
    <w:rsid w:val="00433463"/>
    <w:rsid w:val="00436C98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763A6"/>
    <w:rsid w:val="00482EDC"/>
    <w:rsid w:val="00484023"/>
    <w:rsid w:val="00485B90"/>
    <w:rsid w:val="00487726"/>
    <w:rsid w:val="00497D6F"/>
    <w:rsid w:val="004A0202"/>
    <w:rsid w:val="004A21DB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06B15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1EC7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2DD7"/>
    <w:rsid w:val="00564697"/>
    <w:rsid w:val="00564982"/>
    <w:rsid w:val="005678B3"/>
    <w:rsid w:val="0057331A"/>
    <w:rsid w:val="00573A3D"/>
    <w:rsid w:val="00576E12"/>
    <w:rsid w:val="00577118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3EE0"/>
    <w:rsid w:val="005A42FD"/>
    <w:rsid w:val="005A7E50"/>
    <w:rsid w:val="005B1633"/>
    <w:rsid w:val="005B2002"/>
    <w:rsid w:val="005B5D6E"/>
    <w:rsid w:val="005C1677"/>
    <w:rsid w:val="005C17DE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3B2C"/>
    <w:rsid w:val="00663CA6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C3D18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2B67"/>
    <w:rsid w:val="007758FB"/>
    <w:rsid w:val="00775E86"/>
    <w:rsid w:val="00780D67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3BDA"/>
    <w:rsid w:val="00816121"/>
    <w:rsid w:val="00821136"/>
    <w:rsid w:val="008260A9"/>
    <w:rsid w:val="0083338D"/>
    <w:rsid w:val="00840A01"/>
    <w:rsid w:val="008431AB"/>
    <w:rsid w:val="00843584"/>
    <w:rsid w:val="00845E14"/>
    <w:rsid w:val="00846602"/>
    <w:rsid w:val="00850146"/>
    <w:rsid w:val="00852E0D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5B5A"/>
    <w:rsid w:val="00887882"/>
    <w:rsid w:val="00893882"/>
    <w:rsid w:val="00895F6F"/>
    <w:rsid w:val="008A0A35"/>
    <w:rsid w:val="008A2E39"/>
    <w:rsid w:val="008A450E"/>
    <w:rsid w:val="008A518A"/>
    <w:rsid w:val="008A51B5"/>
    <w:rsid w:val="008A596B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146D3"/>
    <w:rsid w:val="00921CC7"/>
    <w:rsid w:val="009311C6"/>
    <w:rsid w:val="0093543B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4C36"/>
    <w:rsid w:val="00954C52"/>
    <w:rsid w:val="00956064"/>
    <w:rsid w:val="00965CFE"/>
    <w:rsid w:val="00965D13"/>
    <w:rsid w:val="00966EEB"/>
    <w:rsid w:val="00970357"/>
    <w:rsid w:val="009719A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1700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C5FA8"/>
    <w:rsid w:val="009C6258"/>
    <w:rsid w:val="009D196B"/>
    <w:rsid w:val="009D3B44"/>
    <w:rsid w:val="009D4F95"/>
    <w:rsid w:val="009D5415"/>
    <w:rsid w:val="009E51FE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4E9"/>
    <w:rsid w:val="00A77DCD"/>
    <w:rsid w:val="00A90628"/>
    <w:rsid w:val="00AA1C5D"/>
    <w:rsid w:val="00AA397E"/>
    <w:rsid w:val="00AA4182"/>
    <w:rsid w:val="00AA6C12"/>
    <w:rsid w:val="00AB072D"/>
    <w:rsid w:val="00AB17E1"/>
    <w:rsid w:val="00AB220C"/>
    <w:rsid w:val="00AB26C6"/>
    <w:rsid w:val="00AB61E4"/>
    <w:rsid w:val="00AB6AF1"/>
    <w:rsid w:val="00AC03ED"/>
    <w:rsid w:val="00AC0987"/>
    <w:rsid w:val="00AC0BF7"/>
    <w:rsid w:val="00AC5CDE"/>
    <w:rsid w:val="00AD517B"/>
    <w:rsid w:val="00AD5F7C"/>
    <w:rsid w:val="00AD6251"/>
    <w:rsid w:val="00AD72E8"/>
    <w:rsid w:val="00AE0E59"/>
    <w:rsid w:val="00AE46DB"/>
    <w:rsid w:val="00AF1E63"/>
    <w:rsid w:val="00AF2FF7"/>
    <w:rsid w:val="00AF3DF8"/>
    <w:rsid w:val="00AF5C4B"/>
    <w:rsid w:val="00B01906"/>
    <w:rsid w:val="00B04E67"/>
    <w:rsid w:val="00B1165F"/>
    <w:rsid w:val="00B11D9B"/>
    <w:rsid w:val="00B127CB"/>
    <w:rsid w:val="00B12C45"/>
    <w:rsid w:val="00B20F6E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507F4"/>
    <w:rsid w:val="00B534E4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38A8"/>
    <w:rsid w:val="00B751DB"/>
    <w:rsid w:val="00B849A7"/>
    <w:rsid w:val="00B85759"/>
    <w:rsid w:val="00B86D6E"/>
    <w:rsid w:val="00B9299D"/>
    <w:rsid w:val="00B95E68"/>
    <w:rsid w:val="00BA0462"/>
    <w:rsid w:val="00BA38E9"/>
    <w:rsid w:val="00BA4BD9"/>
    <w:rsid w:val="00BA541E"/>
    <w:rsid w:val="00BA605A"/>
    <w:rsid w:val="00BA7267"/>
    <w:rsid w:val="00BB05FB"/>
    <w:rsid w:val="00BB2B27"/>
    <w:rsid w:val="00BB40AC"/>
    <w:rsid w:val="00BB506E"/>
    <w:rsid w:val="00BB6906"/>
    <w:rsid w:val="00BB74BC"/>
    <w:rsid w:val="00BC155C"/>
    <w:rsid w:val="00BC26BA"/>
    <w:rsid w:val="00BC277C"/>
    <w:rsid w:val="00BC36FF"/>
    <w:rsid w:val="00BC44BF"/>
    <w:rsid w:val="00BC6FCA"/>
    <w:rsid w:val="00BD02CD"/>
    <w:rsid w:val="00BD0C4D"/>
    <w:rsid w:val="00BD1B8D"/>
    <w:rsid w:val="00BD25F3"/>
    <w:rsid w:val="00BD5333"/>
    <w:rsid w:val="00BD61D0"/>
    <w:rsid w:val="00BD6B44"/>
    <w:rsid w:val="00BD728C"/>
    <w:rsid w:val="00BE7EE7"/>
    <w:rsid w:val="00BF03CC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50CE"/>
    <w:rsid w:val="00C246AA"/>
    <w:rsid w:val="00C25078"/>
    <w:rsid w:val="00C25720"/>
    <w:rsid w:val="00C27913"/>
    <w:rsid w:val="00C3021E"/>
    <w:rsid w:val="00C3371A"/>
    <w:rsid w:val="00C37313"/>
    <w:rsid w:val="00C37958"/>
    <w:rsid w:val="00C408AC"/>
    <w:rsid w:val="00C41BD0"/>
    <w:rsid w:val="00C433A4"/>
    <w:rsid w:val="00C450AE"/>
    <w:rsid w:val="00C458A6"/>
    <w:rsid w:val="00C46295"/>
    <w:rsid w:val="00C507DC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492A"/>
    <w:rsid w:val="00C75CE9"/>
    <w:rsid w:val="00C77091"/>
    <w:rsid w:val="00C80FDE"/>
    <w:rsid w:val="00C8434E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B6129"/>
    <w:rsid w:val="00CC0FE2"/>
    <w:rsid w:val="00CC1D52"/>
    <w:rsid w:val="00CC1DE7"/>
    <w:rsid w:val="00CC4AD7"/>
    <w:rsid w:val="00CC69C0"/>
    <w:rsid w:val="00CC77EC"/>
    <w:rsid w:val="00CD1912"/>
    <w:rsid w:val="00CD21A2"/>
    <w:rsid w:val="00CD2392"/>
    <w:rsid w:val="00CD47D8"/>
    <w:rsid w:val="00CD4826"/>
    <w:rsid w:val="00CD5E76"/>
    <w:rsid w:val="00CE35E2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3020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02"/>
    <w:rsid w:val="00D327A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0E58"/>
    <w:rsid w:val="00D86B4B"/>
    <w:rsid w:val="00D877EB"/>
    <w:rsid w:val="00D87C2E"/>
    <w:rsid w:val="00D909B2"/>
    <w:rsid w:val="00D91A2A"/>
    <w:rsid w:val="00D959C6"/>
    <w:rsid w:val="00DA08CD"/>
    <w:rsid w:val="00DA2841"/>
    <w:rsid w:val="00DA7027"/>
    <w:rsid w:val="00DB047F"/>
    <w:rsid w:val="00DB0C2E"/>
    <w:rsid w:val="00DB1C2C"/>
    <w:rsid w:val="00DB5CBD"/>
    <w:rsid w:val="00DB7677"/>
    <w:rsid w:val="00DC0740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E072CC"/>
    <w:rsid w:val="00E07879"/>
    <w:rsid w:val="00E1226E"/>
    <w:rsid w:val="00E1230C"/>
    <w:rsid w:val="00E14273"/>
    <w:rsid w:val="00E1435D"/>
    <w:rsid w:val="00E21942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4DD1"/>
    <w:rsid w:val="00E65944"/>
    <w:rsid w:val="00E67A9E"/>
    <w:rsid w:val="00E70F4E"/>
    <w:rsid w:val="00E73107"/>
    <w:rsid w:val="00E803DB"/>
    <w:rsid w:val="00E82833"/>
    <w:rsid w:val="00E83680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C70AF"/>
    <w:rsid w:val="00ED0E0B"/>
    <w:rsid w:val="00ED1D31"/>
    <w:rsid w:val="00ED29A3"/>
    <w:rsid w:val="00ED3AEC"/>
    <w:rsid w:val="00ED6271"/>
    <w:rsid w:val="00ED700D"/>
    <w:rsid w:val="00ED7A18"/>
    <w:rsid w:val="00EE3B41"/>
    <w:rsid w:val="00EE49B4"/>
    <w:rsid w:val="00EE67D9"/>
    <w:rsid w:val="00EE7960"/>
    <w:rsid w:val="00EF0CDE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7652"/>
    <w:rsid w:val="00F23F0B"/>
    <w:rsid w:val="00F26A89"/>
    <w:rsid w:val="00F27666"/>
    <w:rsid w:val="00F33070"/>
    <w:rsid w:val="00F333DA"/>
    <w:rsid w:val="00F37EF6"/>
    <w:rsid w:val="00F40B5A"/>
    <w:rsid w:val="00F43F31"/>
    <w:rsid w:val="00F456FB"/>
    <w:rsid w:val="00F56006"/>
    <w:rsid w:val="00F56A65"/>
    <w:rsid w:val="00F56C08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40EF"/>
    <w:rsid w:val="00F84DF1"/>
    <w:rsid w:val="00F8683B"/>
    <w:rsid w:val="00F91046"/>
    <w:rsid w:val="00F918FB"/>
    <w:rsid w:val="00F91C77"/>
    <w:rsid w:val="00F92D4B"/>
    <w:rsid w:val="00F951D4"/>
    <w:rsid w:val="00F96189"/>
    <w:rsid w:val="00F97811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B631B"/>
    <w:rsid w:val="00FC5D33"/>
    <w:rsid w:val="00FD09C6"/>
    <w:rsid w:val="00FD2C25"/>
    <w:rsid w:val="00FE75AD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9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FF675-0041-4D6D-B68D-447C91AC1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Главы.dot</Template>
  <TotalTime>5822</TotalTime>
  <Pages>16</Pages>
  <Words>3500</Words>
  <Characters>24974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28418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РайАдм - Семушина Наталья Борисовна</cp:lastModifiedBy>
  <cp:revision>409</cp:revision>
  <cp:lastPrinted>2025-01-15T13:21:00Z</cp:lastPrinted>
  <dcterms:created xsi:type="dcterms:W3CDTF">2021-09-09T06:25:00Z</dcterms:created>
  <dcterms:modified xsi:type="dcterms:W3CDTF">2025-06-03T11:40:00Z</dcterms:modified>
</cp:coreProperties>
</file>